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68" w:rsidRDefault="00340968" w:rsidP="0034096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Получатель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t>  Фонд Люси Вороновой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ИНН    7743268522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КПП     774301001</w:t>
      </w:r>
      <w:r>
        <w:rPr>
          <w:rFonts w:ascii="Arial" w:hAnsi="Arial" w:cs="Arial"/>
          <w:color w:val="333333"/>
          <w:sz w:val="23"/>
          <w:szCs w:val="23"/>
        </w:rPr>
        <w:br/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сч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 40703810016800000017</w:t>
      </w:r>
    </w:p>
    <w:p w:rsidR="00340968" w:rsidRDefault="00340968" w:rsidP="0034096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БИК   044525187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БАНК:  БАНК ВТБ (ПАО)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Кор/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сч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 30101810700000000187</w:t>
      </w:r>
    </w:p>
    <w:p w:rsidR="00AA2ED8" w:rsidRDefault="00AA2ED8">
      <w:bookmarkStart w:id="0" w:name="_GoBack"/>
      <w:bookmarkEnd w:id="0"/>
    </w:p>
    <w:sectPr w:rsidR="00AA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E"/>
    <w:rsid w:val="00340968"/>
    <w:rsid w:val="006F76DE"/>
    <w:rsid w:val="00A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9097777@mail.ru</dc:creator>
  <cp:keywords/>
  <dc:description/>
  <cp:lastModifiedBy>9097777@mail.ru</cp:lastModifiedBy>
  <cp:revision>3</cp:revision>
  <dcterms:created xsi:type="dcterms:W3CDTF">2021-02-24T18:19:00Z</dcterms:created>
  <dcterms:modified xsi:type="dcterms:W3CDTF">2021-02-24T18:19:00Z</dcterms:modified>
</cp:coreProperties>
</file>